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6FD68">
      <w:pPr>
        <w:jc w:val="center"/>
        <w:rPr>
          <w:rFonts w:hint="eastAsia" w:ascii="黑体" w:hAnsi="黑体" w:eastAsia="黑体" w:cs="黑体"/>
          <w:b/>
          <w:bCs w:val="0"/>
          <w:sz w:val="28"/>
          <w:szCs w:val="24"/>
        </w:rPr>
      </w:pPr>
      <w:r>
        <w:rPr>
          <w:rFonts w:hint="eastAsia" w:ascii="黑体" w:hAnsi="黑体" w:eastAsia="黑体" w:cs="黑体"/>
          <w:b/>
          <w:bCs w:val="0"/>
          <w:sz w:val="28"/>
          <w:szCs w:val="24"/>
        </w:rPr>
        <w:t>202</w:t>
      </w:r>
      <w:r>
        <w:rPr>
          <w:rFonts w:hint="eastAsia" w:ascii="黑体" w:hAnsi="黑体" w:eastAsia="黑体" w:cs="黑体"/>
          <w:b/>
          <w:bCs w:val="0"/>
          <w:sz w:val="28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 w:val="0"/>
          <w:sz w:val="28"/>
          <w:szCs w:val="24"/>
        </w:rPr>
        <w:t>年海洋学院研究生学业奖学金评选项目及安排</w:t>
      </w:r>
    </w:p>
    <w:tbl>
      <w:tblPr>
        <w:tblStyle w:val="6"/>
        <w:tblpPr w:leftFromText="180" w:rightFromText="180" w:vertAnchor="page" w:horzAnchor="page" w:tblpX="1429" w:tblpY="2633"/>
        <w:tblW w:w="141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360"/>
        <w:gridCol w:w="3753"/>
        <w:gridCol w:w="5551"/>
        <w:gridCol w:w="2106"/>
      </w:tblGrid>
      <w:tr w14:paraId="44C2B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0" w:type="auto"/>
            <w:vAlign w:val="center"/>
          </w:tcPr>
          <w:p w14:paraId="507A358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</w:p>
        </w:tc>
        <w:tc>
          <w:tcPr>
            <w:tcW w:w="2360" w:type="dxa"/>
            <w:vAlign w:val="center"/>
          </w:tcPr>
          <w:p w14:paraId="5730C16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时间安排</w:t>
            </w:r>
          </w:p>
        </w:tc>
        <w:tc>
          <w:tcPr>
            <w:tcW w:w="3753" w:type="dxa"/>
            <w:vAlign w:val="center"/>
          </w:tcPr>
          <w:p w14:paraId="5E8F40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报送材料</w:t>
            </w:r>
          </w:p>
        </w:tc>
        <w:tc>
          <w:tcPr>
            <w:tcW w:w="5551" w:type="dxa"/>
            <w:vAlign w:val="center"/>
          </w:tcPr>
          <w:p w14:paraId="17C940A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备注说明</w:t>
            </w:r>
          </w:p>
        </w:tc>
        <w:tc>
          <w:tcPr>
            <w:tcW w:w="2106" w:type="dxa"/>
            <w:vAlign w:val="center"/>
          </w:tcPr>
          <w:p w14:paraId="3720AC9B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负责</w:t>
            </w:r>
            <w:r>
              <w:rPr>
                <w:rFonts w:hint="eastAsia"/>
                <w:b/>
              </w:rPr>
              <w:t>人</w:t>
            </w:r>
          </w:p>
        </w:tc>
      </w:tr>
      <w:tr w14:paraId="5B512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5" w:hRule="atLeast"/>
        </w:trPr>
        <w:tc>
          <w:tcPr>
            <w:tcW w:w="0" w:type="auto"/>
            <w:vAlign w:val="center"/>
          </w:tcPr>
          <w:p w14:paraId="179B2E81">
            <w:pPr>
              <w:jc w:val="center"/>
            </w:pPr>
            <w:r>
              <w:rPr>
                <w:rFonts w:hint="eastAsia"/>
              </w:rPr>
              <w:t>学业奖学金</w:t>
            </w:r>
          </w:p>
        </w:tc>
        <w:tc>
          <w:tcPr>
            <w:tcW w:w="2360" w:type="dxa"/>
            <w:vAlign w:val="center"/>
          </w:tcPr>
          <w:p w14:paraId="263E7231">
            <w:pPr>
              <w:jc w:val="both"/>
              <w:rPr>
                <w:rFonts w:hint="eastAsia"/>
              </w:rPr>
            </w:pPr>
            <w:bookmarkStart w:id="2" w:name="_GoBack"/>
            <w:bookmarkEnd w:id="2"/>
            <w:r>
              <w:rPr>
                <w:rFonts w:hint="eastAsia"/>
              </w:rPr>
              <w:t>9月</w:t>
            </w:r>
            <w:r>
              <w:rPr>
                <w:rFonts w:hint="eastAsia"/>
                <w:lang w:val="en-US" w:eastAsia="zh-CN"/>
              </w:rPr>
              <w:t>25</w:t>
            </w:r>
            <w:r>
              <w:rPr>
                <w:rFonts w:hint="eastAsia"/>
              </w:rPr>
              <w:t>日</w:t>
            </w:r>
          </w:p>
          <w:p w14:paraId="070DC520"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星期四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点之前</w:t>
            </w:r>
          </w:p>
          <w:p w14:paraId="3DEA8D3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班长将材料整理汇总</w:t>
            </w:r>
          </w:p>
          <w:p w14:paraId="6923D664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电子版发送至：</w:t>
            </w:r>
          </w:p>
          <w:p w14:paraId="6D8F9FCF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统一命名专业+学号后3位＋姓名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"mailto:scau2025hyyh@163.com"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9"/>
                <w:rFonts w:hint="eastAsia"/>
                <w:lang w:val="en-US" w:eastAsia="zh-CN"/>
              </w:rPr>
              <w:t>scau2025hyyh@163.com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  <w:p w14:paraId="4F04CCBD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纸质版材料交到：</w:t>
            </w:r>
          </w:p>
          <w:p w14:paraId="3B7B81F6">
            <w:pPr>
              <w:jc w:val="left"/>
            </w:pPr>
            <w:r>
              <w:rPr>
                <w:rFonts w:hint="eastAsia"/>
                <w:lang w:val="en-US" w:eastAsia="zh-CN"/>
              </w:rPr>
              <w:t>海洋学院教一212</w:t>
            </w:r>
          </w:p>
        </w:tc>
        <w:tc>
          <w:tcPr>
            <w:tcW w:w="3753" w:type="dxa"/>
            <w:vAlign w:val="center"/>
          </w:tcPr>
          <w:p w14:paraId="5E6CC80C"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b/>
                <w:bCs/>
                <w:highlight w:val="none"/>
              </w:rPr>
              <w:t>202</w:t>
            </w:r>
            <w:r>
              <w:rPr>
                <w:rFonts w:hint="eastAsia"/>
                <w:b/>
                <w:bCs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highlight w:val="none"/>
              </w:rPr>
              <w:t>级博士研究生</w:t>
            </w:r>
            <w:bookmarkStart w:id="0" w:name="_Hlk145148989"/>
            <w:r>
              <w:rPr>
                <w:rFonts w:hint="eastAsia"/>
                <w:highlight w:val="none"/>
                <w:lang w:eastAsia="zh-CN"/>
              </w:rPr>
              <w:t>：</w:t>
            </w:r>
            <w:r>
              <w:rPr>
                <w:rFonts w:hint="eastAsia"/>
                <w:highlight w:val="none"/>
              </w:rPr>
              <w:t>海洋学院博士新生学业奖学金计分表</w:t>
            </w:r>
            <w:bookmarkEnd w:id="0"/>
            <w:r>
              <w:rPr>
                <w:rFonts w:hint="eastAsia"/>
                <w:highlight w:val="none"/>
                <w:lang w:eastAsia="zh-CN"/>
              </w:rPr>
              <w:t>（</w:t>
            </w:r>
            <w:r>
              <w:rPr>
                <w:rFonts w:hint="eastAsia"/>
                <w:highlight w:val="none"/>
                <w:lang w:val="en-US" w:eastAsia="zh-CN"/>
              </w:rPr>
              <w:t>附件6</w:t>
            </w:r>
            <w:r>
              <w:rPr>
                <w:rFonts w:hint="eastAsia"/>
                <w:highlight w:val="none"/>
                <w:lang w:eastAsia="zh-CN"/>
              </w:rPr>
              <w:t>）</w:t>
            </w:r>
            <w:r>
              <w:rPr>
                <w:rFonts w:hint="eastAsia"/>
                <w:highlight w:val="none"/>
              </w:rPr>
              <w:t>；</w:t>
            </w:r>
          </w:p>
          <w:p w14:paraId="41B0E4B0"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b/>
                <w:bCs/>
                <w:highlight w:val="none"/>
              </w:rPr>
              <w:t>202</w:t>
            </w:r>
            <w:r>
              <w:rPr>
                <w:rFonts w:hint="eastAsia"/>
                <w:b/>
                <w:bCs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highlight w:val="none"/>
              </w:rPr>
              <w:t>级硕士研究生</w:t>
            </w:r>
            <w:r>
              <w:rPr>
                <w:rFonts w:hint="eastAsia"/>
                <w:highlight w:val="none"/>
                <w:lang w:eastAsia="zh-CN"/>
              </w:rPr>
              <w:t>：</w:t>
            </w:r>
            <w:r>
              <w:rPr>
                <w:rFonts w:hint="eastAsia"/>
                <w:highlight w:val="none"/>
              </w:rPr>
              <w:t>海洋学院硕士新生学业奖学金计分表</w:t>
            </w:r>
            <w:r>
              <w:rPr>
                <w:rFonts w:hint="eastAsia"/>
                <w:highlight w:val="none"/>
                <w:lang w:eastAsia="zh-CN"/>
              </w:rPr>
              <w:t>（</w:t>
            </w:r>
            <w:r>
              <w:rPr>
                <w:rFonts w:hint="eastAsia"/>
                <w:highlight w:val="none"/>
                <w:lang w:val="en-US" w:eastAsia="zh-CN"/>
              </w:rPr>
              <w:t>附件7</w:t>
            </w:r>
            <w:r>
              <w:rPr>
                <w:rFonts w:hint="eastAsia"/>
                <w:highlight w:val="none"/>
                <w:lang w:eastAsia="zh-CN"/>
              </w:rPr>
              <w:t>）</w:t>
            </w:r>
            <w:r>
              <w:rPr>
                <w:rFonts w:hint="eastAsia"/>
                <w:highlight w:val="none"/>
              </w:rPr>
              <w:t>；</w:t>
            </w:r>
          </w:p>
          <w:p w14:paraId="0A517333">
            <w:pPr>
              <w:rPr>
                <w:rFonts w:hint="eastAsia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lang w:val="en-US" w:eastAsia="zh-CN"/>
              </w:rPr>
              <w:t>3.</w:t>
            </w:r>
            <w:r>
              <w:rPr>
                <w:rFonts w:hint="eastAsia"/>
                <w:b/>
                <w:bCs/>
                <w:highlight w:val="none"/>
              </w:rPr>
              <w:t>老生</w:t>
            </w:r>
            <w:r>
              <w:rPr>
                <w:rFonts w:hint="eastAsia"/>
                <w:highlight w:val="none"/>
              </w:rPr>
              <w:t>：海洋学院研究生老生学业奖学金计分表</w:t>
            </w:r>
            <w:r>
              <w:rPr>
                <w:rFonts w:hint="eastAsia"/>
                <w:highlight w:val="none"/>
                <w:lang w:eastAsia="zh-CN"/>
              </w:rPr>
              <w:t>（</w:t>
            </w:r>
            <w:r>
              <w:rPr>
                <w:rFonts w:hint="eastAsia"/>
                <w:highlight w:val="none"/>
                <w:lang w:val="en-US" w:eastAsia="zh-CN"/>
              </w:rPr>
              <w:t>附件8</w:t>
            </w:r>
            <w:r>
              <w:rPr>
                <w:rFonts w:hint="eastAsia"/>
                <w:highlight w:val="none"/>
                <w:lang w:eastAsia="zh-CN"/>
              </w:rPr>
              <w:t>）</w:t>
            </w:r>
            <w:r>
              <w:rPr>
                <w:rFonts w:hint="eastAsia"/>
                <w:highlight w:val="none"/>
              </w:rPr>
              <w:t>；</w:t>
            </w:r>
          </w:p>
          <w:p w14:paraId="62B5BA23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4.</w:t>
            </w:r>
            <w:r>
              <w:rPr>
                <w:rFonts w:hint="eastAsia"/>
                <w:b/>
                <w:bCs/>
              </w:rPr>
              <w:t>海洋学院学业奖学金计分汇总表</w:t>
            </w:r>
            <w:r>
              <w:rPr>
                <w:rFonts w:hint="eastAsia"/>
              </w:rPr>
              <w:t>（排名由年级</w:t>
            </w:r>
            <w:r>
              <w:rPr>
                <w:rFonts w:hint="eastAsia"/>
                <w:lang w:val="en-US" w:eastAsia="zh-CN"/>
              </w:rPr>
              <w:t>评定</w:t>
            </w:r>
            <w:r>
              <w:rPr>
                <w:rFonts w:hint="eastAsia"/>
              </w:rPr>
              <w:t>小组汇总后填写）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附件9</w:t>
            </w:r>
            <w:r>
              <w:rPr>
                <w:rFonts w:hint="eastAsia"/>
                <w:lang w:eastAsia="zh-CN"/>
              </w:rPr>
              <w:t>）；</w:t>
            </w:r>
          </w:p>
          <w:p w14:paraId="2E775DDC"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5.个人成绩单</w:t>
            </w:r>
          </w:p>
          <w:p w14:paraId="48E91F00">
            <w:r>
              <w:rPr>
                <w:rFonts w:hint="eastAsia"/>
                <w:b/>
                <w:bCs/>
                <w:lang w:val="en-US" w:eastAsia="zh-CN"/>
              </w:rPr>
              <w:t>6.所有成果证明材料的复印件。</w:t>
            </w:r>
          </w:p>
        </w:tc>
        <w:tc>
          <w:tcPr>
            <w:tcW w:w="5551" w:type="dxa"/>
            <w:vAlign w:val="center"/>
          </w:tcPr>
          <w:p w14:paraId="3F43E974">
            <w:pP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eastAsia="zh-CN"/>
              </w:rPr>
              <w:t>1.</w:t>
            </w:r>
            <w:r>
              <w:rPr>
                <w:rFonts w:hint="eastAsia"/>
                <w:bCs/>
                <w:lang w:val="en-US" w:eastAsia="zh-CN"/>
              </w:rPr>
              <w:t>专业硕士和学术硕士分开排名；</w:t>
            </w:r>
          </w:p>
          <w:p w14:paraId="0CDF87E3">
            <w:pPr>
              <w:rPr>
                <w:rFonts w:hint="eastAsia" w:eastAsiaTheme="minorEastAsia"/>
                <w:bCs/>
                <w:lang w:eastAsia="zh-CN"/>
              </w:rPr>
            </w:pPr>
            <w:r>
              <w:rPr>
                <w:rFonts w:hint="eastAsia"/>
                <w:bCs/>
                <w:lang w:val="en-US" w:eastAsia="zh-CN"/>
              </w:rPr>
              <w:t>2.</w:t>
            </w:r>
            <w:r>
              <w:rPr>
                <w:rFonts w:hint="eastAsia"/>
                <w:bCs/>
              </w:rPr>
              <w:t>个人证明材料按照上述顺序由上往下叠放，并用回形针或燕尾蝶订好</w:t>
            </w:r>
            <w:r>
              <w:rPr>
                <w:rFonts w:hint="eastAsia"/>
                <w:bCs/>
                <w:lang w:eastAsia="zh-CN"/>
              </w:rPr>
              <w:t>，</w:t>
            </w:r>
            <w:r>
              <w:rPr>
                <w:rFonts w:hint="eastAsia"/>
                <w:bCs/>
              </w:rPr>
              <w:t>一式一份</w:t>
            </w:r>
            <w:r>
              <w:rPr>
                <w:rFonts w:hint="eastAsia"/>
                <w:bCs/>
                <w:lang w:eastAsia="zh-CN"/>
              </w:rPr>
              <w:t>；</w:t>
            </w:r>
          </w:p>
          <w:p w14:paraId="0ADBAC45">
            <w:pPr>
              <w:rPr>
                <w:rFonts w:hint="eastAsia" w:eastAsiaTheme="minorEastAsia"/>
                <w:bCs/>
                <w:lang w:eastAsia="zh-CN"/>
              </w:rPr>
            </w:pPr>
            <w:r>
              <w:rPr>
                <w:rFonts w:hint="eastAsia"/>
                <w:bCs/>
                <w:lang w:val="en-US" w:eastAsia="zh-CN"/>
              </w:rPr>
              <w:t>3</w:t>
            </w:r>
            <w:r>
              <w:rPr>
                <w:rFonts w:hint="eastAsia"/>
                <w:bCs/>
                <w:lang w:eastAsia="zh-CN"/>
              </w:rPr>
              <w:t>.</w:t>
            </w:r>
            <w:r>
              <w:rPr>
                <w:rFonts w:hint="eastAsia"/>
                <w:bCs/>
              </w:rPr>
              <w:t>个人材料汇总完毕后，由年级小组成员进行审核测评并填写</w:t>
            </w:r>
            <w:bookmarkStart w:id="1" w:name="_Hlk145149152"/>
            <w:r>
              <w:rPr>
                <w:rFonts w:hint="eastAsia"/>
                <w:b/>
                <w:bCs/>
              </w:rPr>
              <w:t>《海洋学院学业奖学金计分汇总表》</w:t>
            </w:r>
            <w:bookmarkEnd w:id="1"/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电子版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  <w:r>
              <w:rPr>
                <w:rFonts w:hint="eastAsia"/>
                <w:bCs/>
              </w:rPr>
              <w:t>，汇总完毕后在全年级进行公示</w:t>
            </w:r>
            <w:r>
              <w:rPr>
                <w:rFonts w:hint="eastAsia"/>
                <w:bCs/>
                <w:lang w:eastAsia="zh-CN"/>
              </w:rPr>
              <w:t>；</w:t>
            </w:r>
          </w:p>
          <w:p w14:paraId="0C551AB6">
            <w:pP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4.华南农业大学研究生学业奖学金评审表（附件1）提交时间</w:t>
            </w:r>
            <w:r>
              <w:rPr>
                <w:rFonts w:hint="eastAsia"/>
                <w:bCs/>
                <w:i w:val="0"/>
                <w:iCs w:val="0"/>
                <w:color w:val="FF0000"/>
                <w:u w:val="single"/>
                <w:lang w:val="en-US" w:eastAsia="zh-CN"/>
              </w:rPr>
              <w:t>另行</w:t>
            </w:r>
            <w:r>
              <w:rPr>
                <w:rFonts w:hint="eastAsia"/>
                <w:bCs/>
                <w:color w:val="FF0000"/>
                <w:u w:val="single"/>
                <w:lang w:val="en-US" w:eastAsia="zh-CN"/>
              </w:rPr>
              <w:t>通知；</w:t>
            </w:r>
          </w:p>
          <w:p w14:paraId="609BE40B">
            <w:pP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5.论文必须有图书馆检索证明及论文首页截图。</w:t>
            </w:r>
          </w:p>
        </w:tc>
        <w:tc>
          <w:tcPr>
            <w:tcW w:w="2106" w:type="dxa"/>
            <w:vAlign w:val="center"/>
          </w:tcPr>
          <w:p w14:paraId="0B422E1F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2023级</w:t>
            </w:r>
            <w:r>
              <w:rPr>
                <w:rFonts w:hint="eastAsia"/>
              </w:rPr>
              <w:t>博士：</w:t>
            </w:r>
          </w:p>
          <w:p w14:paraId="1ADBEA17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苏泽亮</w:t>
            </w:r>
          </w:p>
          <w:p w14:paraId="1105A28C">
            <w:pPr>
              <w:rPr>
                <w:rFonts w:hint="eastAsia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级硕士：</w:t>
            </w:r>
          </w:p>
          <w:p w14:paraId="639E39EB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莫炜富、文永静、束庆松</w:t>
            </w:r>
          </w:p>
          <w:p w14:paraId="0B45A47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2024级博士：</w:t>
            </w:r>
          </w:p>
          <w:p w14:paraId="6AC1383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肖飞</w:t>
            </w:r>
          </w:p>
          <w:p w14:paraId="49F63A0D">
            <w:pPr>
              <w:rPr>
                <w:rFonts w:hint="eastAsia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级硕士：</w:t>
            </w:r>
          </w:p>
          <w:p w14:paraId="3B6516E7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潘新凤</w:t>
            </w:r>
            <w:r>
              <w:rPr>
                <w:rFonts w:hint="eastAsia"/>
                <w:lang w:eastAsia="zh-CN"/>
              </w:rPr>
              <w:t>、韦正历、江锋华</w:t>
            </w:r>
          </w:p>
          <w:p w14:paraId="5604E92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2025级博士：</w:t>
            </w:r>
          </w:p>
          <w:p w14:paraId="0B294CF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梁浚嘉、朱依伊</w:t>
            </w:r>
          </w:p>
          <w:p w14:paraId="39A4BC23">
            <w:pPr>
              <w:rPr>
                <w:rFonts w:hint="eastAsia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级硕士：</w:t>
            </w:r>
          </w:p>
          <w:p w14:paraId="463BD237">
            <w:r>
              <w:rPr>
                <w:rFonts w:hint="eastAsia"/>
                <w:lang w:val="en-US" w:eastAsia="zh-CN"/>
              </w:rPr>
              <w:t>梁浚嘉、姚子航、张美通</w:t>
            </w:r>
          </w:p>
        </w:tc>
      </w:tr>
    </w:tbl>
    <w:p w14:paraId="1025489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CztLQwMzY2MjW1NDRU0lEKTi0uzszPAykwrgUASd7DPCwAAAA="/>
    <w:docVar w:name="commondata" w:val="eyJoZGlkIjoiMWFjODllNGQxZThkYjRhNWU5YzQ4MzUwNDY5MGRjMTUifQ=="/>
  </w:docVars>
  <w:rsids>
    <w:rsidRoot w:val="00B969C1"/>
    <w:rsid w:val="0001056E"/>
    <w:rsid w:val="00012DA9"/>
    <w:rsid w:val="00013232"/>
    <w:rsid w:val="00016F4A"/>
    <w:rsid w:val="000303C3"/>
    <w:rsid w:val="0003520C"/>
    <w:rsid w:val="000513D1"/>
    <w:rsid w:val="00051DDE"/>
    <w:rsid w:val="000625FB"/>
    <w:rsid w:val="0006326C"/>
    <w:rsid w:val="00073621"/>
    <w:rsid w:val="00076016"/>
    <w:rsid w:val="00077C1A"/>
    <w:rsid w:val="0008145E"/>
    <w:rsid w:val="00093CF7"/>
    <w:rsid w:val="000A1603"/>
    <w:rsid w:val="000A57B9"/>
    <w:rsid w:val="000A7A84"/>
    <w:rsid w:val="000B181C"/>
    <w:rsid w:val="000B38B4"/>
    <w:rsid w:val="000B45D3"/>
    <w:rsid w:val="000B5166"/>
    <w:rsid w:val="000C4888"/>
    <w:rsid w:val="000C7B81"/>
    <w:rsid w:val="000D6ED2"/>
    <w:rsid w:val="000E11AB"/>
    <w:rsid w:val="000E567C"/>
    <w:rsid w:val="000F00BA"/>
    <w:rsid w:val="0010217F"/>
    <w:rsid w:val="0010448C"/>
    <w:rsid w:val="0010740F"/>
    <w:rsid w:val="00110657"/>
    <w:rsid w:val="00111F6B"/>
    <w:rsid w:val="00115C40"/>
    <w:rsid w:val="00117DF5"/>
    <w:rsid w:val="00120F01"/>
    <w:rsid w:val="00132FA3"/>
    <w:rsid w:val="001352DF"/>
    <w:rsid w:val="001405C8"/>
    <w:rsid w:val="0014282A"/>
    <w:rsid w:val="00146BF3"/>
    <w:rsid w:val="001556C9"/>
    <w:rsid w:val="00160760"/>
    <w:rsid w:val="00167F2B"/>
    <w:rsid w:val="001A73ED"/>
    <w:rsid w:val="001B134E"/>
    <w:rsid w:val="001C2B13"/>
    <w:rsid w:val="001E670D"/>
    <w:rsid w:val="001F2450"/>
    <w:rsid w:val="00206A5C"/>
    <w:rsid w:val="00221D94"/>
    <w:rsid w:val="00222DC0"/>
    <w:rsid w:val="0022616C"/>
    <w:rsid w:val="00227006"/>
    <w:rsid w:val="00254FE6"/>
    <w:rsid w:val="00274FED"/>
    <w:rsid w:val="00282651"/>
    <w:rsid w:val="00294CB9"/>
    <w:rsid w:val="0029633D"/>
    <w:rsid w:val="00296C36"/>
    <w:rsid w:val="002A1CF4"/>
    <w:rsid w:val="002A47DE"/>
    <w:rsid w:val="002C4025"/>
    <w:rsid w:val="002C5873"/>
    <w:rsid w:val="002D4D0F"/>
    <w:rsid w:val="002E3F51"/>
    <w:rsid w:val="002F2522"/>
    <w:rsid w:val="002F2B9F"/>
    <w:rsid w:val="002F43DF"/>
    <w:rsid w:val="0030664D"/>
    <w:rsid w:val="00313390"/>
    <w:rsid w:val="00317073"/>
    <w:rsid w:val="003230C8"/>
    <w:rsid w:val="003242EA"/>
    <w:rsid w:val="00324624"/>
    <w:rsid w:val="003434A0"/>
    <w:rsid w:val="00352FA9"/>
    <w:rsid w:val="00360533"/>
    <w:rsid w:val="00370F26"/>
    <w:rsid w:val="0037319A"/>
    <w:rsid w:val="00382800"/>
    <w:rsid w:val="00391301"/>
    <w:rsid w:val="003B5C9F"/>
    <w:rsid w:val="003C5885"/>
    <w:rsid w:val="003C660D"/>
    <w:rsid w:val="003F1166"/>
    <w:rsid w:val="004009CF"/>
    <w:rsid w:val="00430B38"/>
    <w:rsid w:val="00434AD9"/>
    <w:rsid w:val="00442D5F"/>
    <w:rsid w:val="00445D78"/>
    <w:rsid w:val="00462821"/>
    <w:rsid w:val="0046599C"/>
    <w:rsid w:val="004672C3"/>
    <w:rsid w:val="00472CA4"/>
    <w:rsid w:val="00482099"/>
    <w:rsid w:val="00494A60"/>
    <w:rsid w:val="004C05C9"/>
    <w:rsid w:val="004D1173"/>
    <w:rsid w:val="004D32CA"/>
    <w:rsid w:val="0050066C"/>
    <w:rsid w:val="0050156E"/>
    <w:rsid w:val="0050168B"/>
    <w:rsid w:val="005161B7"/>
    <w:rsid w:val="00517410"/>
    <w:rsid w:val="00520393"/>
    <w:rsid w:val="005238A4"/>
    <w:rsid w:val="00523CC0"/>
    <w:rsid w:val="0052693F"/>
    <w:rsid w:val="00533AEE"/>
    <w:rsid w:val="00533C2F"/>
    <w:rsid w:val="0054371E"/>
    <w:rsid w:val="00546FF1"/>
    <w:rsid w:val="005552C4"/>
    <w:rsid w:val="005744DA"/>
    <w:rsid w:val="00576070"/>
    <w:rsid w:val="00583506"/>
    <w:rsid w:val="00583566"/>
    <w:rsid w:val="00590DAD"/>
    <w:rsid w:val="005A11FE"/>
    <w:rsid w:val="005A5424"/>
    <w:rsid w:val="005B4563"/>
    <w:rsid w:val="005B5F89"/>
    <w:rsid w:val="005C0527"/>
    <w:rsid w:val="005D3164"/>
    <w:rsid w:val="005D5E99"/>
    <w:rsid w:val="005E670B"/>
    <w:rsid w:val="005F302E"/>
    <w:rsid w:val="005F311E"/>
    <w:rsid w:val="0060525B"/>
    <w:rsid w:val="00611705"/>
    <w:rsid w:val="0061601F"/>
    <w:rsid w:val="006168DB"/>
    <w:rsid w:val="006201EC"/>
    <w:rsid w:val="00623A9D"/>
    <w:rsid w:val="0063500E"/>
    <w:rsid w:val="00644B22"/>
    <w:rsid w:val="00654F2E"/>
    <w:rsid w:val="00660B81"/>
    <w:rsid w:val="00662CB2"/>
    <w:rsid w:val="00662EE6"/>
    <w:rsid w:val="0067420F"/>
    <w:rsid w:val="006744B8"/>
    <w:rsid w:val="00674B4E"/>
    <w:rsid w:val="00685542"/>
    <w:rsid w:val="006A60A2"/>
    <w:rsid w:val="006B326E"/>
    <w:rsid w:val="006B43DD"/>
    <w:rsid w:val="006B4EC9"/>
    <w:rsid w:val="006B509D"/>
    <w:rsid w:val="006C159F"/>
    <w:rsid w:val="006C1763"/>
    <w:rsid w:val="006C3EFD"/>
    <w:rsid w:val="006C4CAD"/>
    <w:rsid w:val="006D2935"/>
    <w:rsid w:val="006D4244"/>
    <w:rsid w:val="006D532B"/>
    <w:rsid w:val="006E3B54"/>
    <w:rsid w:val="0071320A"/>
    <w:rsid w:val="0071362B"/>
    <w:rsid w:val="007256E8"/>
    <w:rsid w:val="00725BD0"/>
    <w:rsid w:val="00725F8B"/>
    <w:rsid w:val="00732CBE"/>
    <w:rsid w:val="00754F35"/>
    <w:rsid w:val="00760203"/>
    <w:rsid w:val="00766E75"/>
    <w:rsid w:val="0077276F"/>
    <w:rsid w:val="00777C8C"/>
    <w:rsid w:val="00783259"/>
    <w:rsid w:val="00791044"/>
    <w:rsid w:val="007925B8"/>
    <w:rsid w:val="00795B98"/>
    <w:rsid w:val="007B2993"/>
    <w:rsid w:val="007B72B1"/>
    <w:rsid w:val="007C6314"/>
    <w:rsid w:val="007D2729"/>
    <w:rsid w:val="007E55F5"/>
    <w:rsid w:val="007F625B"/>
    <w:rsid w:val="00805280"/>
    <w:rsid w:val="008056F3"/>
    <w:rsid w:val="0080766E"/>
    <w:rsid w:val="00813954"/>
    <w:rsid w:val="00832EE1"/>
    <w:rsid w:val="008343C0"/>
    <w:rsid w:val="00841EB0"/>
    <w:rsid w:val="00852681"/>
    <w:rsid w:val="00861FDC"/>
    <w:rsid w:val="00865644"/>
    <w:rsid w:val="00870D6A"/>
    <w:rsid w:val="00871636"/>
    <w:rsid w:val="008725A5"/>
    <w:rsid w:val="008A18AE"/>
    <w:rsid w:val="008A3D01"/>
    <w:rsid w:val="008C0FAD"/>
    <w:rsid w:val="008C5FD0"/>
    <w:rsid w:val="008D16F0"/>
    <w:rsid w:val="008D18F7"/>
    <w:rsid w:val="008D3507"/>
    <w:rsid w:val="008F116F"/>
    <w:rsid w:val="008F69BE"/>
    <w:rsid w:val="009056C1"/>
    <w:rsid w:val="00910B8B"/>
    <w:rsid w:val="00922608"/>
    <w:rsid w:val="00926F6F"/>
    <w:rsid w:val="00946A5F"/>
    <w:rsid w:val="00946C08"/>
    <w:rsid w:val="00950DC0"/>
    <w:rsid w:val="00951EC6"/>
    <w:rsid w:val="00952D6B"/>
    <w:rsid w:val="00955271"/>
    <w:rsid w:val="009670F7"/>
    <w:rsid w:val="009679AF"/>
    <w:rsid w:val="009711C8"/>
    <w:rsid w:val="00972CDC"/>
    <w:rsid w:val="009A628F"/>
    <w:rsid w:val="009A6BE6"/>
    <w:rsid w:val="009B02A0"/>
    <w:rsid w:val="009C0C5C"/>
    <w:rsid w:val="009C106E"/>
    <w:rsid w:val="009C618E"/>
    <w:rsid w:val="009D02A2"/>
    <w:rsid w:val="009D2278"/>
    <w:rsid w:val="009D23CD"/>
    <w:rsid w:val="009D2A48"/>
    <w:rsid w:val="009D59F5"/>
    <w:rsid w:val="00A0113D"/>
    <w:rsid w:val="00A11F95"/>
    <w:rsid w:val="00A13D2E"/>
    <w:rsid w:val="00A30783"/>
    <w:rsid w:val="00A3335D"/>
    <w:rsid w:val="00A522B2"/>
    <w:rsid w:val="00A65D6E"/>
    <w:rsid w:val="00A8533C"/>
    <w:rsid w:val="00A85EB5"/>
    <w:rsid w:val="00A909A4"/>
    <w:rsid w:val="00A930FB"/>
    <w:rsid w:val="00AA04B3"/>
    <w:rsid w:val="00AA3C6A"/>
    <w:rsid w:val="00AA6411"/>
    <w:rsid w:val="00AB55E2"/>
    <w:rsid w:val="00AB73A1"/>
    <w:rsid w:val="00AC1CEC"/>
    <w:rsid w:val="00AD6C87"/>
    <w:rsid w:val="00AE5F21"/>
    <w:rsid w:val="00AE5F43"/>
    <w:rsid w:val="00B04EF9"/>
    <w:rsid w:val="00B073E5"/>
    <w:rsid w:val="00B1157F"/>
    <w:rsid w:val="00B16F2B"/>
    <w:rsid w:val="00B27A23"/>
    <w:rsid w:val="00B46D3E"/>
    <w:rsid w:val="00B50CF8"/>
    <w:rsid w:val="00B53D37"/>
    <w:rsid w:val="00B56466"/>
    <w:rsid w:val="00B579AD"/>
    <w:rsid w:val="00B57EAA"/>
    <w:rsid w:val="00B67F30"/>
    <w:rsid w:val="00B717CB"/>
    <w:rsid w:val="00B83F3D"/>
    <w:rsid w:val="00B91E3B"/>
    <w:rsid w:val="00B951C9"/>
    <w:rsid w:val="00B969C1"/>
    <w:rsid w:val="00BA2CB8"/>
    <w:rsid w:val="00BA6A04"/>
    <w:rsid w:val="00BC0CA1"/>
    <w:rsid w:val="00BC2F5C"/>
    <w:rsid w:val="00BD0C32"/>
    <w:rsid w:val="00BD4523"/>
    <w:rsid w:val="00BD7655"/>
    <w:rsid w:val="00BE3961"/>
    <w:rsid w:val="00BE5B1E"/>
    <w:rsid w:val="00BF0CDD"/>
    <w:rsid w:val="00C00C3E"/>
    <w:rsid w:val="00C21034"/>
    <w:rsid w:val="00C25AB6"/>
    <w:rsid w:val="00C27AE2"/>
    <w:rsid w:val="00C27B48"/>
    <w:rsid w:val="00C33BB9"/>
    <w:rsid w:val="00C564B9"/>
    <w:rsid w:val="00C60129"/>
    <w:rsid w:val="00C64F50"/>
    <w:rsid w:val="00C64F65"/>
    <w:rsid w:val="00C732B1"/>
    <w:rsid w:val="00C773C2"/>
    <w:rsid w:val="00C83A76"/>
    <w:rsid w:val="00C8414B"/>
    <w:rsid w:val="00C87E5F"/>
    <w:rsid w:val="00C9276E"/>
    <w:rsid w:val="00C93BA7"/>
    <w:rsid w:val="00CB25E2"/>
    <w:rsid w:val="00CD57F3"/>
    <w:rsid w:val="00CE2E27"/>
    <w:rsid w:val="00D11504"/>
    <w:rsid w:val="00D14960"/>
    <w:rsid w:val="00D27215"/>
    <w:rsid w:val="00D312B7"/>
    <w:rsid w:val="00D33226"/>
    <w:rsid w:val="00D42AD4"/>
    <w:rsid w:val="00D5795F"/>
    <w:rsid w:val="00D8198B"/>
    <w:rsid w:val="00D90EE1"/>
    <w:rsid w:val="00DA2D1B"/>
    <w:rsid w:val="00DA431E"/>
    <w:rsid w:val="00DB605D"/>
    <w:rsid w:val="00DC42EC"/>
    <w:rsid w:val="00DC65D7"/>
    <w:rsid w:val="00DE5D5A"/>
    <w:rsid w:val="00E1019D"/>
    <w:rsid w:val="00E23773"/>
    <w:rsid w:val="00E24921"/>
    <w:rsid w:val="00E30034"/>
    <w:rsid w:val="00E34D16"/>
    <w:rsid w:val="00E422F1"/>
    <w:rsid w:val="00E42BA3"/>
    <w:rsid w:val="00E50AE1"/>
    <w:rsid w:val="00E515AC"/>
    <w:rsid w:val="00E60C31"/>
    <w:rsid w:val="00E80C90"/>
    <w:rsid w:val="00E909ED"/>
    <w:rsid w:val="00E9614C"/>
    <w:rsid w:val="00E965DC"/>
    <w:rsid w:val="00EB5F2D"/>
    <w:rsid w:val="00EC0E34"/>
    <w:rsid w:val="00EE335A"/>
    <w:rsid w:val="00EF3963"/>
    <w:rsid w:val="00EF7D0E"/>
    <w:rsid w:val="00F053DA"/>
    <w:rsid w:val="00F060D9"/>
    <w:rsid w:val="00F15C70"/>
    <w:rsid w:val="00F1698D"/>
    <w:rsid w:val="00F26171"/>
    <w:rsid w:val="00F272ED"/>
    <w:rsid w:val="00F41408"/>
    <w:rsid w:val="00F5382D"/>
    <w:rsid w:val="00F574AE"/>
    <w:rsid w:val="00F62FDA"/>
    <w:rsid w:val="00F63543"/>
    <w:rsid w:val="00F76341"/>
    <w:rsid w:val="00F90B5F"/>
    <w:rsid w:val="00F97FDA"/>
    <w:rsid w:val="00FA4D90"/>
    <w:rsid w:val="00FA6426"/>
    <w:rsid w:val="00FB73C3"/>
    <w:rsid w:val="00FD035F"/>
    <w:rsid w:val="00FD1EC0"/>
    <w:rsid w:val="00FD2BFB"/>
    <w:rsid w:val="00FE20CE"/>
    <w:rsid w:val="015B2469"/>
    <w:rsid w:val="086E7CAE"/>
    <w:rsid w:val="0A333E37"/>
    <w:rsid w:val="0FAD61CC"/>
    <w:rsid w:val="11462FD9"/>
    <w:rsid w:val="18313B91"/>
    <w:rsid w:val="1E941AAB"/>
    <w:rsid w:val="36B0021D"/>
    <w:rsid w:val="393F0971"/>
    <w:rsid w:val="3E126451"/>
    <w:rsid w:val="3F5F68FA"/>
    <w:rsid w:val="4054751A"/>
    <w:rsid w:val="41C02716"/>
    <w:rsid w:val="44343B2D"/>
    <w:rsid w:val="51475FBA"/>
    <w:rsid w:val="5FEB4F8A"/>
    <w:rsid w:val="65847EC6"/>
    <w:rsid w:val="6A7834CA"/>
    <w:rsid w:val="79754BD6"/>
    <w:rsid w:val="797E693B"/>
    <w:rsid w:val="7C67110C"/>
    <w:rsid w:val="7DF0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431</Words>
  <Characters>473</Characters>
  <Lines>51</Lines>
  <Paragraphs>37</Paragraphs>
  <TotalTime>7</TotalTime>
  <ScaleCrop>false</ScaleCrop>
  <LinksUpToDate>false</LinksUpToDate>
  <CharactersWithSpaces>473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2018-09-18T09:50:00Z</dcterms:created>
  <dc:creator>苏婉</dc:creator>
  <cp:lastModifiedBy>leilei</cp:lastModifiedBy>
  <dcterms:modified xsi:type="dcterms:W3CDTF">2025-09-22T02:55:54Z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68F5197D1E4F400BBE367B2C012A1507_13</vt:lpwstr>
  </property>
  <property fmtid="{D5CDD505-2E9C-101B-9397-08002B2CF9AE}" pid="4" name="GrammarlyDocumentId">
    <vt:lpwstr>4c4786bfe5420d028eaf24850fb7e12cfb4c554201de3b2f0f35d8377d9bf081</vt:lpwstr>
  </property>
  <property fmtid="{D5CDD505-2E9C-101B-9397-08002B2CF9AE}" pid="5" name="KSOTemplateDocerSaveRecord">
    <vt:lpwstr>eyJoZGlkIjoiYTc2ZGZiNzZiNDVlOGViOWVmM2JhOTY0NGJkNjUyYzgiLCJ1c2VySWQiOiI4MjU5MTY1ODgifQ==</vt:lpwstr>
  </property>
</Properties>
</file>