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B0953">
      <w:pPr>
        <w:spacing w:line="360" w:lineRule="auto"/>
        <w:jc w:val="center"/>
        <w:rPr>
          <w:rFonts w:ascii="仿宋" w:hAnsi="仿宋" w:eastAsia="仿宋" w:cs="Times New Roman"/>
          <w:b/>
          <w:sz w:val="40"/>
          <w:szCs w:val="40"/>
        </w:rPr>
      </w:pPr>
      <w:r>
        <w:rPr>
          <w:rFonts w:hint="eastAsia" w:ascii="仿宋" w:hAnsi="仿宋" w:eastAsia="仿宋" w:cs="Times New Roman"/>
          <w:b/>
          <w:sz w:val="40"/>
          <w:szCs w:val="40"/>
        </w:rPr>
        <w:t>奖学金评选文件意见建议征求表</w:t>
      </w:r>
    </w:p>
    <w:tbl>
      <w:tblPr>
        <w:tblStyle w:val="5"/>
        <w:tblW w:w="14357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4929"/>
        <w:gridCol w:w="3822"/>
        <w:gridCol w:w="3099"/>
      </w:tblGrid>
      <w:tr w14:paraId="4843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tblHeader/>
        </w:trPr>
        <w:tc>
          <w:tcPr>
            <w:tcW w:w="2507" w:type="dxa"/>
            <w:vAlign w:val="center"/>
          </w:tcPr>
          <w:p w14:paraId="34CCAB32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文件名称</w:t>
            </w:r>
          </w:p>
        </w:tc>
        <w:tc>
          <w:tcPr>
            <w:tcW w:w="4929" w:type="dxa"/>
            <w:vAlign w:val="center"/>
          </w:tcPr>
          <w:p w14:paraId="13B26BE8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条款</w:t>
            </w:r>
          </w:p>
        </w:tc>
        <w:tc>
          <w:tcPr>
            <w:tcW w:w="3822" w:type="dxa"/>
            <w:vAlign w:val="center"/>
          </w:tcPr>
          <w:p w14:paraId="0DA34803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修订意见和建议</w:t>
            </w:r>
          </w:p>
        </w:tc>
        <w:tc>
          <w:tcPr>
            <w:tcW w:w="3099" w:type="dxa"/>
            <w:vAlign w:val="center"/>
          </w:tcPr>
          <w:p w14:paraId="61C09CED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依据或说明</w:t>
            </w:r>
          </w:p>
        </w:tc>
      </w:tr>
      <w:tr w14:paraId="38E18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tblHeader/>
        </w:trPr>
        <w:tc>
          <w:tcPr>
            <w:tcW w:w="2507" w:type="dxa"/>
            <w:vAlign w:val="center"/>
          </w:tcPr>
          <w:p w14:paraId="16E3014B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</w:rPr>
              <w:t>1</w:t>
            </w:r>
          </w:p>
        </w:tc>
        <w:tc>
          <w:tcPr>
            <w:tcW w:w="4929" w:type="dxa"/>
            <w:vAlign w:val="center"/>
          </w:tcPr>
          <w:p w14:paraId="30306B61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</w:rPr>
              <w:t>第几部分第几条：具体内容</w:t>
            </w:r>
          </w:p>
        </w:tc>
        <w:tc>
          <w:tcPr>
            <w:tcW w:w="3822" w:type="dxa"/>
            <w:vAlign w:val="center"/>
          </w:tcPr>
          <w:p w14:paraId="611F30E7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099" w:type="dxa"/>
            <w:vAlign w:val="center"/>
          </w:tcPr>
          <w:p w14:paraId="0F9AE329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</w:tr>
      <w:tr w14:paraId="224AC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7" w:type="dxa"/>
            <w:vAlign w:val="center"/>
          </w:tcPr>
          <w:p w14:paraId="31712DA9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</w:rPr>
              <w:t>2</w:t>
            </w:r>
          </w:p>
        </w:tc>
        <w:tc>
          <w:tcPr>
            <w:tcW w:w="4929" w:type="dxa"/>
            <w:vAlign w:val="center"/>
          </w:tcPr>
          <w:p w14:paraId="2125970C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822" w:type="dxa"/>
            <w:vAlign w:val="center"/>
          </w:tcPr>
          <w:p w14:paraId="2CCEFF6F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  <w:p w14:paraId="6A6A8277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099" w:type="dxa"/>
            <w:vAlign w:val="center"/>
          </w:tcPr>
          <w:p w14:paraId="04828DA8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</w:tr>
      <w:tr w14:paraId="73C12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507" w:type="dxa"/>
            <w:vAlign w:val="center"/>
          </w:tcPr>
          <w:p w14:paraId="61FFCD6E">
            <w:pPr>
              <w:spacing w:line="400" w:lineRule="exact"/>
              <w:jc w:val="center"/>
              <w:rPr>
                <w:rFonts w:hint="default" w:ascii="仿宋" w:hAnsi="仿宋" w:eastAsia="仿宋" w:cs="Times New Roman"/>
                <w:b/>
                <w:kern w:val="0"/>
                <w:sz w:val="20"/>
                <w:szCs w:val="21"/>
                <w:lang w:val="en-US"/>
              </w:rPr>
            </w:pPr>
            <w:r>
              <w:rPr>
                <w:rFonts w:hint="default" w:ascii="仿宋" w:hAnsi="仿宋" w:eastAsia="仿宋" w:cs="Times New Roman"/>
                <w:b/>
                <w:kern w:val="0"/>
                <w:sz w:val="20"/>
                <w:szCs w:val="21"/>
                <w:lang w:val="en-US"/>
              </w:rPr>
              <w:t>3</w:t>
            </w:r>
          </w:p>
        </w:tc>
        <w:tc>
          <w:tcPr>
            <w:tcW w:w="4929" w:type="dxa"/>
            <w:vAlign w:val="center"/>
          </w:tcPr>
          <w:p w14:paraId="24497352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822" w:type="dxa"/>
            <w:vAlign w:val="center"/>
          </w:tcPr>
          <w:p w14:paraId="4256C6FE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099" w:type="dxa"/>
            <w:vAlign w:val="center"/>
          </w:tcPr>
          <w:p w14:paraId="572B6870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</w:tr>
      <w:tr w14:paraId="68ED9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507" w:type="dxa"/>
            <w:vAlign w:val="center"/>
          </w:tcPr>
          <w:p w14:paraId="2D56620E">
            <w:pPr>
              <w:spacing w:line="400" w:lineRule="exact"/>
              <w:jc w:val="center"/>
              <w:rPr>
                <w:rFonts w:hint="default" w:ascii="仿宋" w:hAnsi="仿宋" w:eastAsia="仿宋" w:cs="Times New Roman"/>
                <w:b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  <w:lang w:val="en-US" w:eastAsia="zh-CN"/>
              </w:rPr>
              <w:t>...</w:t>
            </w:r>
          </w:p>
        </w:tc>
        <w:tc>
          <w:tcPr>
            <w:tcW w:w="4929" w:type="dxa"/>
            <w:vAlign w:val="center"/>
          </w:tcPr>
          <w:p w14:paraId="6C405F23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3822" w:type="dxa"/>
            <w:vAlign w:val="center"/>
          </w:tcPr>
          <w:p w14:paraId="293CB698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099" w:type="dxa"/>
            <w:vAlign w:val="center"/>
          </w:tcPr>
          <w:p w14:paraId="2F5883F7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</w:tr>
      <w:tr w14:paraId="0CE10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507" w:type="dxa"/>
            <w:vAlign w:val="center"/>
          </w:tcPr>
          <w:p w14:paraId="378AD720">
            <w:pPr>
              <w:spacing w:line="400" w:lineRule="exact"/>
              <w:jc w:val="center"/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</w:rPr>
              <w:t>建议人</w:t>
            </w:r>
          </w:p>
        </w:tc>
        <w:tc>
          <w:tcPr>
            <w:tcW w:w="11850" w:type="dxa"/>
            <w:gridSpan w:val="3"/>
            <w:vAlign w:val="center"/>
          </w:tcPr>
          <w:p w14:paraId="3E088FF8">
            <w:pPr>
              <w:spacing w:line="400" w:lineRule="exact"/>
              <w:jc w:val="left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</w:rPr>
              <w:t>（年级专业+姓名+学号/职务）</w:t>
            </w:r>
          </w:p>
        </w:tc>
      </w:tr>
    </w:tbl>
    <w:p w14:paraId="617EA509">
      <w:pPr>
        <w:rPr>
          <w:b/>
          <w:bCs/>
          <w:color w:val="FF0000"/>
          <w:sz w:val="24"/>
          <w:szCs w:val="28"/>
        </w:rPr>
      </w:pPr>
      <w:r>
        <w:rPr>
          <w:rFonts w:hint="eastAsia"/>
          <w:b/>
          <w:bCs/>
          <w:color w:val="FF0000"/>
          <w:sz w:val="24"/>
          <w:szCs w:val="28"/>
        </w:rPr>
        <w:t>注：表格可自行添加</w:t>
      </w:r>
    </w:p>
    <w:p w14:paraId="1A4E1DD4">
      <w:pPr>
        <w:jc w:val="left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文件名称：</w:t>
      </w:r>
    </w:p>
    <w:p w14:paraId="75396A7A">
      <w:pPr>
        <w:numPr>
          <w:ilvl w:val="0"/>
          <w:numId w:val="1"/>
        </w:numPr>
        <w:jc w:val="left"/>
        <w:rPr>
          <w:rFonts w:hint="eastAsia"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海洋学院研究生国家奖学金评选实施细则及计分标准（202</w:t>
      </w:r>
      <w:r>
        <w:rPr>
          <w:rFonts w:hint="eastAsia" w:ascii="仿宋" w:hAnsi="仿宋" w:eastAsia="仿宋" w:cs="Times New Roman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sz w:val="32"/>
          <w:szCs w:val="32"/>
        </w:rPr>
        <w:t>年修订版）</w:t>
      </w:r>
    </w:p>
    <w:p w14:paraId="538251EE">
      <w:pPr>
        <w:numPr>
          <w:ilvl w:val="0"/>
          <w:numId w:val="1"/>
        </w:numPr>
        <w:jc w:val="left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海洋学院研究生老生学业奖学金评分细则（202</w:t>
      </w:r>
      <w:r>
        <w:rPr>
          <w:rFonts w:hint="eastAsia" w:ascii="仿宋" w:hAnsi="仿宋" w:eastAsia="仿宋" w:cs="Times New Roman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sz w:val="32"/>
          <w:szCs w:val="32"/>
        </w:rPr>
        <w:t>年修订版）</w:t>
      </w:r>
    </w:p>
    <w:p w14:paraId="0DB34D2E">
      <w:pPr>
        <w:numPr>
          <w:ilvl w:val="0"/>
          <w:numId w:val="1"/>
        </w:numPr>
        <w:jc w:val="left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海洋学院研究生新生学业奖学金评分细则（202</w:t>
      </w:r>
      <w:r>
        <w:rPr>
          <w:rFonts w:hint="eastAsia" w:ascii="仿宋" w:hAnsi="仿宋" w:eastAsia="仿宋" w:cs="Times New Roman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sz w:val="32"/>
          <w:szCs w:val="32"/>
        </w:rPr>
        <w:t>年修订版）</w:t>
      </w: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FE3D4"/>
    <w:multiLevelType w:val="singleLevel"/>
    <w:tmpl w:val="A4CFE3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jODllNGQxZThkYjRhNWU5YzQ4MzUwNDY5MGRjMTUifQ=="/>
  </w:docVars>
  <w:rsids>
    <w:rsidRoot w:val="00D658AB"/>
    <w:rsid w:val="00001057"/>
    <w:rsid w:val="00094374"/>
    <w:rsid w:val="000B0A2F"/>
    <w:rsid w:val="001C4B96"/>
    <w:rsid w:val="00360D45"/>
    <w:rsid w:val="003A5596"/>
    <w:rsid w:val="003C7801"/>
    <w:rsid w:val="00415C5F"/>
    <w:rsid w:val="004E3A80"/>
    <w:rsid w:val="005A29FD"/>
    <w:rsid w:val="008C20A5"/>
    <w:rsid w:val="008C512B"/>
    <w:rsid w:val="009B6DBE"/>
    <w:rsid w:val="00BD27B4"/>
    <w:rsid w:val="00D1296C"/>
    <w:rsid w:val="00D658AB"/>
    <w:rsid w:val="00D7192D"/>
    <w:rsid w:val="00F93F96"/>
    <w:rsid w:val="00FC7139"/>
    <w:rsid w:val="01E35205"/>
    <w:rsid w:val="0FD96174"/>
    <w:rsid w:val="41A10120"/>
    <w:rsid w:val="645A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975BA-4DCB-4C57-A4B1-B1A4CA2D70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168</Characters>
  <Lines>1</Lines>
  <Paragraphs>1</Paragraphs>
  <TotalTime>3</TotalTime>
  <ScaleCrop>false</ScaleCrop>
  <LinksUpToDate>false</LinksUpToDate>
  <CharactersWithSpaces>168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2022-11-04T04:57:00Z</dcterms:created>
  <dc:creator>lei feng</dc:creator>
  <cp:lastModifiedBy>20233140014</cp:lastModifiedBy>
  <dcterms:modified xsi:type="dcterms:W3CDTF">2024-11-20T09:45:23Z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9AC521EE87AD419398645F1995B207D5_13</vt:lpwstr>
  </property>
</Properties>
</file>