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0"/>
        </w:tabs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年度华南农业大学“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红旗学生会（标兵）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、“优秀学生干部（标兵）”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公示稿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）</w:t>
      </w:r>
    </w:p>
    <w:p>
      <w:pPr>
        <w:pStyle w:val="2"/>
        <w:tabs>
          <w:tab w:val="left" w:pos="180"/>
        </w:tabs>
        <w:spacing w:before="0" w:beforeAutospacing="0" w:after="0" w:afterAutospacing="0" w:line="360" w:lineRule="auto"/>
        <w:ind w:left="320" w:hanging="321" w:hangingChars="10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红旗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eastAsia="zh-CN"/>
        </w:rPr>
        <w:t>学生会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标兵（5个）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外国语学院学生会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农学院学生会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兽医学院学生会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电子工程学院学生会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艺术学院学生会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红旗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eastAsia="zh-CN"/>
        </w:rPr>
        <w:t>学生会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（5个）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数学与信息学院、软件学院学生会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公共管理学院学生会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林学与风景园林学院学生会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经济管理学院学生会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人文与法学学院学生会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 w:eastAsiaTheme="min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</w:rPr>
        <w:t>优秀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lang w:eastAsia="zh-CN"/>
        </w:rPr>
        <w:t>学生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</w:rPr>
        <w:t>干部标兵（10人）</w:t>
      </w:r>
    </w:p>
    <w:p>
      <w:pPr>
        <w:spacing w:line="360" w:lineRule="auto"/>
        <w:ind w:left="559" w:leftChars="266" w:firstLine="0" w:firstLineChars="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严  俏  黄均杰  胡国胜  冯文根  黄  丹  何梓健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李  洁胡楚樊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张  震  池漫洲</w:t>
      </w:r>
    </w:p>
    <w:p>
      <w:pPr>
        <w:spacing w:line="360" w:lineRule="auto"/>
        <w:ind w:left="559" w:leftChars="266" w:firstLine="0" w:firstLineChars="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p>
      <w:pPr>
        <w:pStyle w:val="2"/>
        <w:tabs>
          <w:tab w:val="left" w:pos="180"/>
        </w:tabs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/>
          <w:sz w:val="28"/>
          <w:szCs w:val="28"/>
        </w:rPr>
        <w:t>、优秀</w:t>
      </w:r>
      <w:r>
        <w:rPr>
          <w:rFonts w:hint="default" w:ascii="Times New Roman" w:hAnsi="Times New Roman" w:cs="Times New Roman"/>
          <w:b/>
          <w:sz w:val="28"/>
          <w:szCs w:val="28"/>
          <w:lang w:eastAsia="zh-CN"/>
        </w:rPr>
        <w:t>学生</w:t>
      </w:r>
      <w:r>
        <w:rPr>
          <w:rFonts w:hint="default" w:ascii="Times New Roman" w:hAnsi="Times New Roman" w:cs="Times New Roman"/>
          <w:b/>
          <w:sz w:val="28"/>
          <w:szCs w:val="28"/>
        </w:rPr>
        <w:t>干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部（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97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农学院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王天一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江宝茹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黄彩怡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林学与风景园林学院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5人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张秋妹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罗伟儒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钟雯嘉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黄丁好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梁京威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园艺学院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葛洁瑜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兽医学院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鲁浩坤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动物科学学院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黄洁兰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资源环境学院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吴丽蓉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陆珊珊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谢梓浩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海洋学院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郑钧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生命科学学院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黄迪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黄梓珊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工程学院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6人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叶哲驰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吴伟鹏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吴华金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陈志成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黄冰瑜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赖意达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食品学院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5人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邝小贤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刘兑迅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黄慧珊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蒋颖雅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赖静娴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水利与土木工程学院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庄安琪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杨小雄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陈彩苑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黄欣琳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材料与能源学院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刘志浩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张键鑫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陈敏诗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梁弘志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数学与信息学院、软件学院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8人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叶家昌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朱嘉洁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陈振旭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翁嘉裕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黄诗诗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谢仟舟 裴佑达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黎权锋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电子工程学院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邱玉婷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钟梅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黄晓珊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经济管理学院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8人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王燕妮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庄晓霞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欧宛婷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卓依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莫楠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梁家颖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曾文平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曾晓君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公共管理学院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9人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刘健璇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李辛静雯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李润佳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陈思畅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陈婉茹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林莉莉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林梦</w:t>
      </w:r>
      <w:r>
        <w:rPr>
          <w:rFonts w:hint="default" w:ascii="Times New Roman" w:hAnsi="Times New Roman" w:cs="Times New Roman"/>
          <w:sz w:val="28"/>
          <w:szCs w:val="28"/>
        </w:rPr>
        <w:t>喆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林维嘉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谢永威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人文与法学学院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5人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叶家琪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陈诗铭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林雨欣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郑海鹏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章娜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外国语学院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刘梓华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赖咏珊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艺术学院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王琪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苏远君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陈君晴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钟证江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黄海衍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华南农业大学学生会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汪洋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郑咏茹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校团委直属学生部门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朱华婕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陈昱霖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陈琦雪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校学生社团联合会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3人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李嘉怡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吴佩娟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吴琪琪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校青年志愿者服务中心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王晓莹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肖维东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校科技创新与创业联合会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唐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欣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黄睿桐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校艺术团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李建晋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各学院、部处、单位指导学生组织、学生助理团队（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8人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徐佳慧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徐丹红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刘天睿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曾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慧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林美婷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丘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辜银萍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谢煜敏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monaco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7A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moder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7A6D"/>
    <w:rsid w:val="0AA37A6D"/>
    <w:rsid w:val="10B475C8"/>
    <w:rsid w:val="13B4439F"/>
    <w:rsid w:val="33650D3F"/>
    <w:rsid w:val="42F56648"/>
    <w:rsid w:val="4A791C9D"/>
    <w:rsid w:val="55A61C0D"/>
    <w:rsid w:val="55D91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2018-04-26T07:11:00Z</dcterms:created>
  <dc:creator>Mr硕</dc:creator>
  <cp:lastModifiedBy>Administrator</cp:lastModifiedBy>
  <dcterms:modified xsi:type="dcterms:W3CDTF">2018-04-26T10:32:26Z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