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1B" w:rsidRDefault="00E51D1B" w:rsidP="00E51D1B">
      <w:pPr>
        <w:pStyle w:val="a5"/>
        <w:spacing w:line="576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  <w:t>XX</w:t>
      </w:r>
      <w:r w:rsidR="007D54D1">
        <w:rPr>
          <w:rFonts w:ascii="Times New Roman" w:eastAsia="方正小标宋简体" w:hAnsi="Times New Roman" w:cs="Times New Roman" w:hint="eastAsia"/>
          <w:color w:val="000000"/>
          <w:sz w:val="44"/>
          <w:szCs w:val="44"/>
          <w:shd w:val="clear" w:color="auto" w:fill="FFFFFF"/>
          <w:lang w:val="en-US" w:eastAsia="zh-CN" w:bidi="ar-SA"/>
        </w:rPr>
        <w:t>党支部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  <w:t>委员会</w:t>
      </w:r>
    </w:p>
    <w:p w:rsidR="00E51D1B" w:rsidRDefault="00E51D1B" w:rsidP="00E51D1B">
      <w:pPr>
        <w:pStyle w:val="a5"/>
        <w:spacing w:line="576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  <w:t>关于换届选举结果的报告（样式）</w:t>
      </w:r>
    </w:p>
    <w:p w:rsidR="00E51D1B" w:rsidRDefault="00E51D1B" w:rsidP="00E51D1B">
      <w:pPr>
        <w:pStyle w:val="a5"/>
        <w:spacing w:line="576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E51D1B" w:rsidRPr="00571AFF" w:rsidRDefault="00E51D1B" w:rsidP="00571AFF">
      <w:pPr>
        <w:pStyle w:val="a5"/>
        <w:spacing w:line="520" w:lineRule="exact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校党委：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学校《</w:t>
      </w:r>
      <w:r w:rsidR="007D54D1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关</w:t>
      </w:r>
      <w:r w:rsidR="007D54D1" w:rsidRPr="00571AFF">
        <w:rPr>
          <w:rFonts w:ascii="Times New Roman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于</w:t>
      </w:r>
      <w:r w:rsidR="007D54D1" w:rsidRPr="00571AFF">
        <w:rPr>
          <w:rFonts w:ascii="Times New Roman" w:hAnsi="Times New Roman" w:cs="Times New Roman" w:hint="eastAsia"/>
          <w:color w:val="000000"/>
          <w:sz w:val="30"/>
          <w:szCs w:val="30"/>
          <w:shd w:val="clear" w:color="auto" w:fill="FFFFFF"/>
          <w:lang w:val="en-US" w:bidi="ar-SA"/>
        </w:rPr>
        <w:t>海洋学院关于做好党支部换届选举工作的通知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》精神，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7D54D1" w:rsidRPr="00571AFF">
        <w:rPr>
          <w:rFonts w:ascii="Times New Roman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党支部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已顺利完成换届选举工作。现将结果报告如下。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eastAsia="黑体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eastAsia="黑体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一、党员大会选举结果</w:t>
      </w:r>
    </w:p>
    <w:p w:rsidR="00E51D1B" w:rsidRPr="00571AFF" w:rsidRDefault="007D54D1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党支部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换届选举党员大会已于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年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月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日召开，会议应到正式党员人数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人，实到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人，占正式党员总数的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XX%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。经无记名投票，有效票数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E51D1B"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张。通过差额选举，委员当选人和得票数如下：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eastAsia="楷体_GB2312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eastAsia="楷体_GB2312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（一）党</w:t>
      </w:r>
      <w:r w:rsidR="007D54D1" w:rsidRPr="00571AFF">
        <w:rPr>
          <w:rFonts w:ascii="Times New Roman" w:eastAsia="楷体_GB2312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支部委员会</w:t>
      </w:r>
      <w:r w:rsidRPr="00571AFF">
        <w:rPr>
          <w:rFonts w:ascii="Times New Roman" w:eastAsia="楷体_GB2312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委员当选人和得票数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得票数：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得票数：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得票数：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……………………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eastAsia="黑体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eastAsia="黑体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二、</w:t>
      </w:r>
      <w:r w:rsidR="007D54D1" w:rsidRPr="00571AFF">
        <w:rPr>
          <w:rFonts w:ascii="Times New Roman" w:eastAsia="楷体_GB2312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党</w:t>
      </w:r>
      <w:r w:rsidR="007D54D1" w:rsidRPr="00571AFF">
        <w:rPr>
          <w:rFonts w:ascii="Times New Roman" w:eastAsia="楷体_GB2312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支部委员会</w:t>
      </w:r>
      <w:r w:rsidRPr="00571AFF">
        <w:rPr>
          <w:rFonts w:ascii="Times New Roman" w:eastAsia="黑体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第一次全体会议选举结果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7D54D1" w:rsidRPr="00571AFF">
        <w:rPr>
          <w:rFonts w:ascii="Times New Roman" w:eastAsia="楷体_GB2312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党</w:t>
      </w:r>
      <w:r w:rsidR="007D54D1" w:rsidRPr="00571AFF">
        <w:rPr>
          <w:rFonts w:ascii="Times New Roman" w:eastAsia="楷体_GB2312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支部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委员会第一次全体会议已于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年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月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日召开，会议应到委员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人，实到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人，经无记名投票，结果如下：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为书记；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为副书记。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委员分工情况：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……………………</w:t>
      </w:r>
    </w:p>
    <w:p w:rsidR="00E51D1B" w:rsidRPr="00571AFF" w:rsidRDefault="00E51D1B" w:rsidP="00571AFF">
      <w:pPr>
        <w:pStyle w:val="a5"/>
        <w:spacing w:line="520" w:lineRule="exact"/>
        <w:ind w:firstLineChars="200" w:firstLine="600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特此报告，请批示。</w:t>
      </w:r>
    </w:p>
    <w:p w:rsidR="00E51D1B" w:rsidRDefault="00E51D1B" w:rsidP="00571AFF">
      <w:pPr>
        <w:pStyle w:val="a5"/>
        <w:spacing w:line="520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E51D1B" w:rsidRPr="00571AFF" w:rsidRDefault="00E51D1B" w:rsidP="00571AFF">
      <w:pPr>
        <w:pStyle w:val="a5"/>
        <w:spacing w:line="520" w:lineRule="exact"/>
        <w:ind w:firstLineChars="1200" w:firstLine="3600"/>
        <w:jc w:val="right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eastAsia="zh-CN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="007D54D1" w:rsidRPr="00571AFF">
        <w:rPr>
          <w:rFonts w:ascii="Times New Roman" w:hAnsi="Times New Roman" w:cs="Times New Roman" w:hint="eastAsia"/>
          <w:color w:val="000000"/>
          <w:sz w:val="30"/>
          <w:szCs w:val="30"/>
          <w:shd w:val="clear" w:color="auto" w:fill="FFFFFF"/>
          <w:lang w:val="en-US" w:eastAsia="zh-CN" w:bidi="ar-SA"/>
        </w:rPr>
        <w:t>党支部</w:t>
      </w:r>
    </w:p>
    <w:p w:rsidR="00E16B97" w:rsidRPr="00571AFF" w:rsidRDefault="00E51D1B" w:rsidP="00571AFF">
      <w:pPr>
        <w:pStyle w:val="a5"/>
        <w:spacing w:line="520" w:lineRule="exact"/>
        <w:ind w:firstLineChars="1600" w:firstLine="4800"/>
        <w:jc w:val="right"/>
        <w:rPr>
          <w:rFonts w:ascii="Times New Roman" w:hAnsi="Times New Roman" w:cs="Times New Roman" w:hint="eastAsia"/>
          <w:color w:val="000000"/>
          <w:sz w:val="30"/>
          <w:szCs w:val="30"/>
          <w:shd w:val="clear" w:color="auto" w:fill="FFFFFF"/>
          <w:lang w:val="en-US" w:bidi="ar-SA"/>
        </w:rPr>
      </w:pP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年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月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XX</w:t>
      </w:r>
      <w:r w:rsidRPr="00571AF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 w:bidi="ar-SA"/>
        </w:rPr>
        <w:t>日</w:t>
      </w:r>
      <w:bookmarkStart w:id="0" w:name="_GoBack"/>
      <w:bookmarkEnd w:id="0"/>
    </w:p>
    <w:sectPr w:rsidR="00E16B97" w:rsidRPr="00571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D3C" w:rsidRDefault="00587D3C" w:rsidP="00E51D1B">
      <w:r>
        <w:separator/>
      </w:r>
    </w:p>
  </w:endnote>
  <w:endnote w:type="continuationSeparator" w:id="0">
    <w:p w:rsidR="00587D3C" w:rsidRDefault="00587D3C" w:rsidP="00E5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D3C" w:rsidRDefault="00587D3C" w:rsidP="00E51D1B">
      <w:r>
        <w:separator/>
      </w:r>
    </w:p>
  </w:footnote>
  <w:footnote w:type="continuationSeparator" w:id="0">
    <w:p w:rsidR="00587D3C" w:rsidRDefault="00587D3C" w:rsidP="00E51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E7"/>
    <w:rsid w:val="00200448"/>
    <w:rsid w:val="00571AFF"/>
    <w:rsid w:val="00587D3C"/>
    <w:rsid w:val="007D54D1"/>
    <w:rsid w:val="00AF48B0"/>
    <w:rsid w:val="00E16B97"/>
    <w:rsid w:val="00E51D1B"/>
    <w:rsid w:val="00F4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122252-0758-4819-9C58-3CF8C9D8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1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1D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1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1D1B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E51D1B"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  <w:style w:type="character" w:customStyle="1" w:styleId="Char1">
    <w:name w:val="正文文本 Char"/>
    <w:basedOn w:val="a0"/>
    <w:link w:val="a5"/>
    <w:uiPriority w:val="1"/>
    <w:rsid w:val="00E51D1B"/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孙光荣</dc:creator>
  <cp:keywords/>
  <dc:description/>
  <cp:lastModifiedBy>孙光荣</cp:lastModifiedBy>
  <cp:revision>4</cp:revision>
  <dcterms:created xsi:type="dcterms:W3CDTF">2024-11-08T06:44:00Z</dcterms:created>
  <dcterms:modified xsi:type="dcterms:W3CDTF">2025-03-03T10:19:00Z</dcterms:modified>
</cp:coreProperties>
</file>