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D2F" w:rsidRDefault="00A86D2F" w:rsidP="00A86D2F">
      <w:pPr>
        <w:spacing w:line="576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  <w:t>XX</w:t>
      </w:r>
      <w:r w:rsidR="00B90664">
        <w:rPr>
          <w:rFonts w:ascii="Times New Roman" w:eastAsia="方正小标宋简体" w:hAnsi="Times New Roman" w:hint="eastAsia"/>
          <w:color w:val="000000"/>
          <w:sz w:val="44"/>
          <w:szCs w:val="44"/>
          <w:shd w:val="clear" w:color="auto" w:fill="FFFFFF"/>
        </w:rPr>
        <w:t>党支部</w:t>
      </w:r>
      <w:bookmarkStart w:id="0" w:name="_GoBack"/>
      <w:bookmarkEnd w:id="0"/>
      <w:r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  <w:t>委员会委员选票（样式）</w:t>
      </w:r>
    </w:p>
    <w:p w:rsidR="00A86D2F" w:rsidRDefault="00A86D2F" w:rsidP="00A86D2F">
      <w:pPr>
        <w:spacing w:line="576" w:lineRule="exact"/>
        <w:jc w:val="center"/>
        <w:rPr>
          <w:rFonts w:ascii="Times New Roman" w:eastAsia="楷体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/>
          <w:color w:val="000000"/>
          <w:sz w:val="32"/>
          <w:szCs w:val="32"/>
          <w:shd w:val="clear" w:color="auto" w:fill="FFFFFF"/>
        </w:rPr>
        <w:t>（候选人</w:t>
      </w:r>
      <w:r>
        <w:rPr>
          <w:rFonts w:ascii="Times New Roman" w:eastAsia="楷体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楷体_GB2312" w:hAnsi="Times New Roman"/>
          <w:color w:val="000000"/>
          <w:sz w:val="32"/>
          <w:szCs w:val="32"/>
          <w:shd w:val="clear" w:color="auto" w:fill="FFFFFF"/>
        </w:rPr>
        <w:t>名，应选</w:t>
      </w:r>
      <w:r>
        <w:rPr>
          <w:rFonts w:ascii="Times New Roman" w:eastAsia="楷体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楷体_GB2312" w:hAnsi="Times New Roman"/>
          <w:color w:val="000000"/>
          <w:sz w:val="32"/>
          <w:szCs w:val="32"/>
          <w:shd w:val="clear" w:color="auto" w:fill="FFFFFF"/>
        </w:rPr>
        <w:t>名，以姓氏笔画为序）</w:t>
      </w:r>
    </w:p>
    <w:p w:rsidR="00A86D2F" w:rsidRDefault="00A86D2F" w:rsidP="00A86D2F">
      <w:pPr>
        <w:spacing w:line="576" w:lineRule="exact"/>
        <w:jc w:val="center"/>
        <w:rPr>
          <w:rFonts w:ascii="Times New Roman" w:hAnsi="Times New Roman"/>
          <w:color w:val="000000"/>
          <w:sz w:val="32"/>
          <w:szCs w:val="32"/>
          <w:shd w:val="clear" w:color="auto" w:fill="FFFFFF"/>
        </w:rPr>
      </w:pPr>
    </w:p>
    <w:tbl>
      <w:tblPr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"/>
        <w:gridCol w:w="919"/>
        <w:gridCol w:w="919"/>
        <w:gridCol w:w="919"/>
        <w:gridCol w:w="919"/>
        <w:gridCol w:w="919"/>
        <w:gridCol w:w="916"/>
        <w:gridCol w:w="916"/>
        <w:gridCol w:w="901"/>
        <w:gridCol w:w="885"/>
      </w:tblGrid>
      <w:tr w:rsidR="00A86D2F" w:rsidTr="00F66C97">
        <w:trPr>
          <w:trHeight w:val="844"/>
        </w:trPr>
        <w:tc>
          <w:tcPr>
            <w:tcW w:w="919" w:type="dxa"/>
            <w:vAlign w:val="center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  <w:t>符号</w:t>
            </w: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6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6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01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885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A86D2F" w:rsidTr="00F66C97">
        <w:trPr>
          <w:trHeight w:val="935"/>
        </w:trPr>
        <w:tc>
          <w:tcPr>
            <w:tcW w:w="919" w:type="dxa"/>
            <w:vAlign w:val="center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9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6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16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01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885" w:type="dxa"/>
          </w:tcPr>
          <w:p w:rsidR="00A86D2F" w:rsidRDefault="00A86D2F" w:rsidP="00F66C97">
            <w:pPr>
              <w:spacing w:line="576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</w:tbl>
    <w:p w:rsidR="00A86D2F" w:rsidRDefault="00A86D2F" w:rsidP="00A86D2F">
      <w:pPr>
        <w:spacing w:line="576" w:lineRule="exact"/>
        <w:jc w:val="center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26"/>
        <w:gridCol w:w="1526"/>
        <w:gridCol w:w="1526"/>
        <w:gridCol w:w="1526"/>
        <w:gridCol w:w="1526"/>
      </w:tblGrid>
      <w:tr w:rsidR="00A86D2F" w:rsidTr="00F66C97">
        <w:trPr>
          <w:trHeight w:val="878"/>
        </w:trPr>
        <w:tc>
          <w:tcPr>
            <w:tcW w:w="1526" w:type="dxa"/>
            <w:vAlign w:val="center"/>
          </w:tcPr>
          <w:p w:rsidR="00A86D2F" w:rsidRDefault="00A86D2F" w:rsidP="00F66C97">
            <w:pPr>
              <w:pStyle w:val="a5"/>
              <w:spacing w:line="576" w:lineRule="exact"/>
              <w:jc w:val="center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  <w:t>符号</w:t>
            </w: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</w:tr>
      <w:tr w:rsidR="00A86D2F" w:rsidTr="00F66C97">
        <w:tc>
          <w:tcPr>
            <w:tcW w:w="1526" w:type="dxa"/>
            <w:vAlign w:val="center"/>
          </w:tcPr>
          <w:p w:rsidR="00A86D2F" w:rsidRDefault="00A86D2F" w:rsidP="00F66C97">
            <w:pPr>
              <w:pStyle w:val="a5"/>
              <w:spacing w:line="576" w:lineRule="exact"/>
              <w:jc w:val="center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  <w:t>另选人</w:t>
            </w:r>
          </w:p>
          <w:p w:rsidR="00A86D2F" w:rsidRDefault="00A86D2F" w:rsidP="00F66C97">
            <w:pPr>
              <w:pStyle w:val="a5"/>
              <w:spacing w:line="576" w:lineRule="exact"/>
              <w:jc w:val="center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  <w:r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  <w:t>姓名</w:t>
            </w: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26" w:type="dxa"/>
          </w:tcPr>
          <w:p w:rsidR="00A86D2F" w:rsidRDefault="00A86D2F" w:rsidP="00F66C97">
            <w:pPr>
              <w:pStyle w:val="a5"/>
              <w:spacing w:line="576" w:lineRule="exact"/>
              <w:jc w:val="both"/>
              <w:rPr>
                <w:rFonts w:ascii="Times New Roman" w:eastAsia="黑体" w:hAnsi="Times New Roman" w:cs="Times New Roman"/>
                <w:color w:val="000000"/>
                <w:shd w:val="clear" w:color="auto" w:fill="FFFFFF"/>
                <w:lang w:val="en-US" w:eastAsia="zh-CN" w:bidi="ar-SA"/>
              </w:rPr>
            </w:pPr>
          </w:p>
        </w:tc>
      </w:tr>
    </w:tbl>
    <w:p w:rsidR="00A86D2F" w:rsidRDefault="00A86D2F" w:rsidP="00A86D2F">
      <w:pPr>
        <w:pStyle w:val="a5"/>
        <w:spacing w:line="576" w:lineRule="exact"/>
        <w:ind w:firstLineChars="1500" w:firstLine="480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</w:p>
    <w:p w:rsidR="00A86D2F" w:rsidRDefault="00A86D2F" w:rsidP="00A86D2F">
      <w:pPr>
        <w:pStyle w:val="a5"/>
        <w:spacing w:line="576" w:lineRule="exact"/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  <w:t>注意事项：</w:t>
      </w:r>
    </w:p>
    <w:p w:rsidR="00A86D2F" w:rsidRDefault="00A86D2F" w:rsidP="00A86D2F">
      <w:pPr>
        <w:pStyle w:val="a5"/>
        <w:spacing w:line="576" w:lineRule="exact"/>
        <w:ind w:firstLineChars="200" w:firstLine="640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1.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委员候选人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名，其中差额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名，应选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名。</w:t>
      </w:r>
    </w:p>
    <w:p w:rsidR="00A86D2F" w:rsidRDefault="00A86D2F" w:rsidP="00A86D2F">
      <w:pPr>
        <w:pStyle w:val="a5"/>
        <w:spacing w:line="576" w:lineRule="exact"/>
        <w:ind w:firstLineChars="200" w:firstLine="640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2.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填写选票时，对所列候选人，赞成的在其姓名上方的空格内画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“○”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，不赞成的画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“×”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，弃权的不画任何符号。投不赞成票的可另选他人，如另选他人，请在另选人姓名栏内写上另选人的姓名，并在其姓名上的空格内画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“○”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。投弃权票的不能另选他人。</w:t>
      </w:r>
    </w:p>
    <w:p w:rsidR="00A86D2F" w:rsidRDefault="00A86D2F" w:rsidP="00A86D2F">
      <w:pPr>
        <w:pStyle w:val="a5"/>
        <w:spacing w:line="576" w:lineRule="exact"/>
        <w:ind w:firstLineChars="200" w:firstLine="640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sectPr w:rsidR="00A86D2F">
          <w:pgSz w:w="11906" w:h="16838"/>
          <w:pgMar w:top="2098" w:right="1474" w:bottom="1985" w:left="1588" w:header="851" w:footer="992" w:gutter="0"/>
          <w:cols w:space="720"/>
          <w:docGrid w:type="lines" w:linePitch="312"/>
        </w:sect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3.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所选人数多于规定应选人数的选票为无效票。</w:t>
      </w:r>
    </w:p>
    <w:p w:rsidR="00E16B97" w:rsidRPr="00A86D2F" w:rsidRDefault="00E16B97"/>
    <w:sectPr w:rsidR="00E16B97" w:rsidRPr="00A86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7B2" w:rsidRDefault="007217B2" w:rsidP="00A86D2F">
      <w:r>
        <w:separator/>
      </w:r>
    </w:p>
  </w:endnote>
  <w:endnote w:type="continuationSeparator" w:id="0">
    <w:p w:rsidR="007217B2" w:rsidRDefault="007217B2" w:rsidP="00A8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7B2" w:rsidRDefault="007217B2" w:rsidP="00A86D2F">
      <w:r>
        <w:separator/>
      </w:r>
    </w:p>
  </w:footnote>
  <w:footnote w:type="continuationSeparator" w:id="0">
    <w:p w:rsidR="007217B2" w:rsidRDefault="007217B2" w:rsidP="00A86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ED6"/>
    <w:rsid w:val="00180ED6"/>
    <w:rsid w:val="007217B2"/>
    <w:rsid w:val="00A86D2F"/>
    <w:rsid w:val="00B90664"/>
    <w:rsid w:val="00C95221"/>
    <w:rsid w:val="00E1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D05C1D-B56C-404E-B784-D2F34B38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D2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6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6D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6D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6D2F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A86D2F"/>
    <w:pPr>
      <w:autoSpaceDE w:val="0"/>
      <w:autoSpaceDN w:val="0"/>
      <w:jc w:val="left"/>
    </w:pPr>
    <w:rPr>
      <w:rFonts w:ascii="仿宋_GB2312" w:eastAsia="仿宋_GB2312" w:hAnsi="仿宋_GB2312" w:cs="仿宋_GB2312"/>
      <w:kern w:val="0"/>
      <w:sz w:val="32"/>
      <w:szCs w:val="32"/>
      <w:lang w:val="zh-CN" w:eastAsia="x-none" w:bidi="zh-CN"/>
    </w:rPr>
  </w:style>
  <w:style w:type="character" w:customStyle="1" w:styleId="Char1">
    <w:name w:val="正文文本 Char"/>
    <w:basedOn w:val="a0"/>
    <w:link w:val="a5"/>
    <w:uiPriority w:val="1"/>
    <w:rsid w:val="00A86D2F"/>
    <w:rPr>
      <w:rFonts w:ascii="仿宋_GB2312" w:eastAsia="仿宋_GB2312" w:hAnsi="仿宋_GB2312" w:cs="仿宋_GB2312"/>
      <w:kern w:val="0"/>
      <w:sz w:val="32"/>
      <w:szCs w:val="32"/>
      <w:lang w:val="zh-CN" w:eastAsia="x-none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孙光荣</dc:creator>
  <cp:keywords/>
  <dc:description/>
  <cp:lastModifiedBy>孙光荣</cp:lastModifiedBy>
  <cp:revision>3</cp:revision>
  <dcterms:created xsi:type="dcterms:W3CDTF">2024-11-08T06:54:00Z</dcterms:created>
  <dcterms:modified xsi:type="dcterms:W3CDTF">2025-03-03T10:01:00Z</dcterms:modified>
</cp:coreProperties>
</file>